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A4" w:rsidRPr="00C21E65" w:rsidRDefault="00C21E65" w:rsidP="00C21E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C21E65" w:rsidRPr="00C21E65" w:rsidRDefault="00C21E65" w:rsidP="00C2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</w:t>
      </w:r>
      <w:r w:rsidR="00F50470" w:rsidRPr="00C2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21E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378A4" w:rsidRPr="00C21E65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 </w:t>
      </w:r>
    </w:p>
    <w:p w:rsidR="005F1238" w:rsidRDefault="00A8757A" w:rsidP="00E022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</w:p>
    <w:p w:rsidR="001C3A74" w:rsidRDefault="00A8757A" w:rsidP="001C3A7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3A74" w:rsidRPr="001C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публичного сервитута </w:t>
      </w:r>
    </w:p>
    <w:p w:rsidR="001C3A74" w:rsidRDefault="001C3A74" w:rsidP="001C3A7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земельных участков </w:t>
      </w:r>
    </w:p>
    <w:p w:rsidR="001C3A74" w:rsidRDefault="001C3A74" w:rsidP="001C3A7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земель, расположенных на </w:t>
      </w:r>
    </w:p>
    <w:p w:rsidR="001C3A74" w:rsidRDefault="001C3A74" w:rsidP="001C3A7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Всеволожского муниципального </w:t>
      </w:r>
    </w:p>
    <w:p w:rsidR="001C3A74" w:rsidRDefault="001C3A74" w:rsidP="001C3A7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C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1C3A74" w:rsidRDefault="001C3A74" w:rsidP="001C3A7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(государственная собственность </w:t>
      </w:r>
    </w:p>
    <w:p w:rsidR="001C3A74" w:rsidRDefault="001C3A74" w:rsidP="001C3A7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которые не разграничена), для </w:t>
      </w:r>
    </w:p>
    <w:p w:rsidR="001C3A74" w:rsidRDefault="001C3A74" w:rsidP="001C3A7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использования в целях, предусмотренных </w:t>
      </w:r>
    </w:p>
    <w:p w:rsidR="00A8757A" w:rsidRPr="007378A4" w:rsidRDefault="001C3A74" w:rsidP="001C3A7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C3A7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 39.37 Земельного кодекса Российской Федерации</w:t>
      </w:r>
      <w:r w:rsidR="00A8757A"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78A4" w:rsidRPr="007378A4" w:rsidRDefault="007378A4" w:rsidP="007378A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    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от 16.01.2020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</w:t>
      </w:r>
      <w:r w:rsidR="00C21E65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A8757A">
        <w:rPr>
          <w:rFonts w:ascii="Times New Roman" w:hAnsi="Times New Roman" w:cs="Times New Roman"/>
          <w:sz w:val="28"/>
          <w:szCs w:val="28"/>
        </w:rPr>
        <w:t xml:space="preserve"> Ленинградской области п о с т а н о в л я е т:</w:t>
      </w:r>
    </w:p>
    <w:p w:rsidR="00A8757A" w:rsidRPr="00A8757A" w:rsidRDefault="00A8757A" w:rsidP="00C21E6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>1.</w:t>
      </w:r>
      <w:r w:rsidRPr="00A8757A">
        <w:rPr>
          <w:rFonts w:ascii="Times New Roman" w:hAnsi="Times New Roman" w:cs="Times New Roman"/>
          <w:sz w:val="28"/>
          <w:szCs w:val="28"/>
        </w:rPr>
        <w:tab/>
        <w:t>Утвердить административный регламент предоставления муниципальной услуги «</w:t>
      </w:r>
      <w:r w:rsidR="001C3A74" w:rsidRPr="001C3A74">
        <w:rPr>
          <w:rFonts w:ascii="Times New Roman" w:hAnsi="Times New Roman" w:cs="Times New Roman"/>
          <w:sz w:val="28"/>
          <w:szCs w:val="28"/>
        </w:rPr>
        <w:t xml:space="preserve">Установление публичного сервитута в отношении земельных участков и (или) земель, расположенных на территории </w:t>
      </w:r>
      <w:r w:rsidR="001C3A74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1C3A74" w:rsidRPr="001C3A74">
        <w:rPr>
          <w:rFonts w:ascii="Times New Roman" w:hAnsi="Times New Roman" w:cs="Times New Roman"/>
          <w:sz w:val="28"/>
          <w:szCs w:val="28"/>
        </w:rPr>
        <w:t xml:space="preserve">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</w:t>
      </w:r>
      <w:r w:rsidR="00C21E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A74" w:rsidRDefault="00D415DC" w:rsidP="00C21E6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Признать утратившими силу</w:t>
      </w:r>
      <w:r w:rsidR="001C3A74">
        <w:rPr>
          <w:rFonts w:ascii="Times New Roman" w:hAnsi="Times New Roman" w:cs="Times New Roman"/>
          <w:sz w:val="28"/>
          <w:szCs w:val="28"/>
        </w:rPr>
        <w:t>:</w:t>
      </w:r>
    </w:p>
    <w:p w:rsidR="00A8757A" w:rsidRDefault="001C3A74" w:rsidP="00C21E6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415D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64C54">
        <w:rPr>
          <w:rFonts w:ascii="Times New Roman" w:hAnsi="Times New Roman" w:cs="Times New Roman"/>
          <w:sz w:val="28"/>
          <w:szCs w:val="28"/>
        </w:rPr>
        <w:t>е</w:t>
      </w:r>
      <w:r w:rsidR="00C21E6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07.03.2023</w:t>
      </w:r>
      <w:r w:rsidR="00D415D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624</w:t>
      </w:r>
      <w:r w:rsidR="00D415D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1C3A74">
        <w:rPr>
          <w:rFonts w:ascii="Times New Roman" w:hAnsi="Times New Roman" w:cs="Times New Roman"/>
          <w:sz w:val="28"/>
          <w:szCs w:val="28"/>
        </w:rPr>
        <w:t xml:space="preserve">Установление публичного сервитута в отношении земельных участков и (или) земель,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C3A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севоложский муниципальный</w:t>
      </w:r>
      <w:r w:rsidRPr="001C3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1C3A74">
        <w:rPr>
          <w:rFonts w:ascii="Times New Roman" w:hAnsi="Times New Roman" w:cs="Times New Roman"/>
          <w:sz w:val="28"/>
          <w:szCs w:val="28"/>
        </w:rPr>
        <w:t xml:space="preserve">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</w:t>
      </w:r>
      <w:r w:rsidR="00D415D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3A74" w:rsidRPr="00A8757A" w:rsidRDefault="001C3A74" w:rsidP="00C21E6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от 19.10.2023 №4151 «О внесении изменений в постановление администрации от 07.03.2023 №624»</w:t>
      </w:r>
    </w:p>
    <w:p w:rsidR="00A8757A" w:rsidRPr="00A8757A" w:rsidRDefault="00DB706B" w:rsidP="00C21E6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A8757A" w:rsidRPr="00A8757A" w:rsidRDefault="00A8757A" w:rsidP="00C21E65">
      <w:p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A8757A" w:rsidRPr="00A8757A" w:rsidRDefault="00A8757A" w:rsidP="00C21E6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5.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DB5439">
        <w:rPr>
          <w:rFonts w:ascii="Times New Roman" w:hAnsi="Times New Roman" w:cs="Times New Roman"/>
          <w:sz w:val="28"/>
          <w:szCs w:val="28"/>
        </w:rPr>
        <w:t>Комарницкую</w:t>
      </w:r>
      <w:proofErr w:type="spellEnd"/>
      <w:r w:rsidR="00DB543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E65" w:rsidRPr="00A8757A" w:rsidRDefault="00C21E65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E65" w:rsidRDefault="00C21E65" w:rsidP="00C21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7378A4" w:rsidRPr="00A8757A" w:rsidRDefault="00C21E65" w:rsidP="00C21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</w:t>
      </w:r>
      <w:r w:rsidR="001C3A74">
        <w:rPr>
          <w:rFonts w:ascii="Times New Roman" w:hAnsi="Times New Roman" w:cs="Times New Roman"/>
          <w:sz w:val="28"/>
          <w:szCs w:val="28"/>
        </w:rPr>
        <w:t>лавы</w:t>
      </w:r>
      <w:bookmarkStart w:id="0" w:name="_GoBack"/>
      <w:bookmarkEnd w:id="0"/>
      <w:r w:rsidR="00A8757A" w:rsidRPr="00A8757A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А.Л. Воропаев</w:t>
      </w: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Default="007378A4" w:rsidP="007378A4"/>
    <w:p w:rsidR="00F76FF1" w:rsidRDefault="00F233BF" w:rsidP="007378A4">
      <w:r>
        <w:t xml:space="preserve"> </w:t>
      </w:r>
    </w:p>
    <w:sectPr w:rsidR="00F7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E15D7"/>
    <w:rsid w:val="001C3A74"/>
    <w:rsid w:val="00394EEC"/>
    <w:rsid w:val="005F1238"/>
    <w:rsid w:val="00683E26"/>
    <w:rsid w:val="007378A4"/>
    <w:rsid w:val="008C04B1"/>
    <w:rsid w:val="008F0ECB"/>
    <w:rsid w:val="00964C54"/>
    <w:rsid w:val="00A52547"/>
    <w:rsid w:val="00A8757A"/>
    <w:rsid w:val="00AB1410"/>
    <w:rsid w:val="00B35242"/>
    <w:rsid w:val="00BE3A11"/>
    <w:rsid w:val="00C21E65"/>
    <w:rsid w:val="00D01719"/>
    <w:rsid w:val="00D415DC"/>
    <w:rsid w:val="00D42863"/>
    <w:rsid w:val="00DB5439"/>
    <w:rsid w:val="00DB706B"/>
    <w:rsid w:val="00DE59B7"/>
    <w:rsid w:val="00DF2830"/>
    <w:rsid w:val="00E0229C"/>
    <w:rsid w:val="00EC1D79"/>
    <w:rsid w:val="00EE3FCC"/>
    <w:rsid w:val="00F233BF"/>
    <w:rsid w:val="00F50470"/>
    <w:rsid w:val="00F76FF1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8929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IRU-5</cp:lastModifiedBy>
  <cp:revision>3</cp:revision>
  <cp:lastPrinted>2024-06-18T08:52:00Z</cp:lastPrinted>
  <dcterms:created xsi:type="dcterms:W3CDTF">2024-06-18T08:50:00Z</dcterms:created>
  <dcterms:modified xsi:type="dcterms:W3CDTF">2024-06-18T08:52:00Z</dcterms:modified>
</cp:coreProperties>
</file>